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Завідувачу кафедри КІТС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професору Руденко О.Г.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студента групи ХХХХ-ХХ-Х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color w:val="FF0000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Баб'яки Антона Олексійовича</w:t>
      </w:r>
    </w:p>
    <w:p>
      <w:pPr>
        <w:pStyle w:val="3"/>
        <w:widowControl/>
        <w:shd w:val="clear" w:color="auto" w:fill="FFFFFF"/>
        <w:suppressAutoHyphens w:val="true"/>
        <w:bidi w:val="0"/>
        <w:spacing w:lineRule="atLeast" w:line="300" w:beforeAutospacing="0" w:before="0" w:afterAutospacing="0" w:after="0"/>
        <w:ind w:left="0" w:right="0" w:firstLine="5046"/>
        <w:jc w:val="left"/>
        <w:rPr>
          <w:rFonts w:ascii="Helvetica" w:hAnsi="Helvetica" w:cs="Helvetica"/>
          <w:color w:val="5F6368"/>
          <w:spacing w:val="5"/>
        </w:rPr>
      </w:pPr>
      <w:r>
        <w:rPr>
          <w:b w:val="false"/>
          <w:sz w:val="24"/>
          <w:szCs w:val="24"/>
          <w:lang w:val="uk-UA"/>
        </w:rPr>
        <w:t>тел.: 000-00-00-000,</w:t>
      </w:r>
      <w:r>
        <w:rPr>
          <w:sz w:val="24"/>
          <w:szCs w:val="24"/>
          <w:lang w:val="uk-UA"/>
        </w:rPr>
        <w:t xml:space="preserve"> </w:t>
      </w:r>
    </w:p>
    <w:p>
      <w:pPr>
        <w:pStyle w:val="3"/>
        <w:widowControl/>
        <w:shd w:val="clear" w:color="auto" w:fill="FFFFFF"/>
        <w:suppressAutoHyphens w:val="true"/>
        <w:bidi w:val="0"/>
        <w:spacing w:lineRule="atLeast" w:line="300" w:beforeAutospacing="0" w:before="0" w:afterAutospacing="0" w:after="0"/>
        <w:ind w:left="0" w:right="0" w:firstLine="5102"/>
        <w:jc w:val="left"/>
        <w:rPr>
          <w:rFonts w:ascii="Helvetica" w:hAnsi="Helvetica" w:cs="Helvetica"/>
          <w:color w:val="5F6368"/>
          <w:spacing w:val="5"/>
        </w:rPr>
      </w:pPr>
      <w:r>
        <w:rPr>
          <w:b w:val="false"/>
          <w:color w:val="555555"/>
          <w:spacing w:val="5"/>
        </w:rPr>
        <w:t>___________@nure.ua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Заява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Прошу нарахувати мені бали за участь у науковій, </w:t>
      </w:r>
      <w:r>
        <w:rPr>
          <w:rFonts w:cs="Times New Roman" w:ascii="Times New Roman" w:hAnsi="Times New Roman"/>
          <w:sz w:val="24"/>
          <w:szCs w:val="24"/>
          <w:lang w:val="uk-UA"/>
        </w:rPr>
        <w:t>науково-технічній діяльності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uk-UA"/>
        </w:rPr>
        <w:t>громадському житті, спортивній діяльності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для врахування у Рейтингу складової активності студента відповідно до Положення про стипендіальне забезпечення у Харківському національному університеті радіоелектроніки за </w:t>
      </w:r>
      <w:r>
        <w:rPr>
          <w:rFonts w:cs="Times New Roman" w:ascii="Times New Roman" w:hAnsi="Times New Roman"/>
          <w:color w:val="C9211E"/>
          <w:sz w:val="24"/>
          <w:szCs w:val="24"/>
          <w:lang w:val="uk-UA"/>
        </w:rPr>
        <w:t>весняний/</w:t>
      </w:r>
      <w:r>
        <w:rPr>
          <w:rFonts w:cs="Times New Roman" w:ascii="Times New Roman" w:hAnsi="Times New Roman"/>
          <w:color w:val="C9211E"/>
          <w:sz w:val="24"/>
          <w:szCs w:val="24"/>
          <w:lang w:val="uk-UA"/>
        </w:rPr>
        <w:t>осінній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семестр </w:t>
      </w:r>
      <w:r>
        <w:rPr>
          <w:rFonts w:cs="Times New Roman" w:ascii="Times New Roman" w:hAnsi="Times New Roman"/>
          <w:color w:val="C9211E"/>
          <w:sz w:val="24"/>
          <w:szCs w:val="24"/>
          <w:lang w:val="uk-UA"/>
        </w:rPr>
        <w:t>2022/2023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навчального року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Style w:val="a4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6"/>
        <w:gridCol w:w="8727"/>
      </w:tblGrid>
      <w:tr>
        <w:trPr/>
        <w:tc>
          <w:tcPr>
            <w:tcW w:w="7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87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 активності, категорія</w:t>
            </w:r>
          </w:p>
        </w:tc>
      </w:tr>
      <w:tr>
        <w:trPr/>
        <w:tc>
          <w:tcPr>
            <w:tcW w:w="7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87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Участь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п.1 табл.1 Положення про стипендіальне забезпечення у ХНУРЕ</w:t>
            </w:r>
          </w:p>
        </w:tc>
      </w:tr>
      <w:tr>
        <w:trPr/>
        <w:tc>
          <w:tcPr>
            <w:tcW w:w="7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Виконання обов’язків старости/профорга академічної групи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п.2.1 табл.1 Положення про стипендіальне забезпечення у ХНУРЕ</w:t>
            </w:r>
          </w:p>
        </w:tc>
      </w:tr>
      <w:tr>
        <w:trPr/>
        <w:tc>
          <w:tcPr>
            <w:tcW w:w="7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Я ознайомлений(а) з Положенням про стипендіальне забезпечення у ХНУРЕ.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 Заяви додаю: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Style w:val="a4"/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2"/>
        <w:gridCol w:w="7503"/>
        <w:gridCol w:w="1330"/>
      </w:tblGrid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75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документа, яким підтверджується певний вид та категорія активності студента у семестрі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Примітки</w:t>
            </w:r>
          </w:p>
        </w:tc>
      </w:tr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75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Копія тез доповіді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 на 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 аркушах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8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Копія Розпорядження по факультету «Про призначення старост академічних груп» та подання заступника декана факультету або довідка з деканату/профкому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9 січня 2021р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  <w:tab/>
        <w:tab/>
        <w:tab/>
        <w:tab/>
        <w:tab/>
        <w:tab/>
        <w:tab/>
        <w:t xml:space="preserve"> _____________________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  <w:lang w:val="uk-UA"/>
        </w:rPr>
        <w:t>підпис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Документи студента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Баб'яки  А.О.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прийняла:  </w:t>
        <w:tab/>
        <w:tab/>
        <w:tab/>
        <w:t>доц. Сердюк Н.М.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90260" cy="84366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47715" cy="828294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43600" cy="840930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69305" cy="842835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54395" cy="83851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63c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uiPriority w:val="9"/>
    <w:qFormat/>
    <w:rsid w:val="001b41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d7496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1b41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Go" w:customStyle="1">
    <w:name w:val="go"/>
    <w:basedOn w:val="DefaultParagraphFont"/>
    <w:qFormat/>
    <w:rsid w:val="001b41f1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ff7f31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uiPriority w:val="99"/>
    <w:semiHidden/>
    <w:unhideWhenUsed/>
    <w:qFormat/>
    <w:rsid w:val="00ff7f3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7496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LibreOffice/7.5.4.2$Linux_X86_64 LibreOffice_project/36ccfdc35048b057fd9854c757a8b67ec53977b6</Application>
  <AppVersion>15.0000</AppVersion>
  <Pages>6</Pages>
  <Words>190</Words>
  <Characters>1392</Characters>
  <CharactersWithSpaces>1577</CharactersWithSpaces>
  <Paragraphs>34</Paragraphs>
  <Company>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2021-01-03T07:46:00Z</dcterms:created>
  <dc:creator>DIS</dc:creator>
  <dc:description/>
  <dc:language>ru-RU</dc:language>
  <cp:lastModifiedBy/>
  <cp:lastPrinted>2019-12-17T06:05:00Z</cp:lastPrinted>
  <dcterms:modified xsi:type="dcterms:W3CDTF">2023-06-15T14:48:11Z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